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2B" w:rsidRDefault="003A49E6" w:rsidP="003A49E6">
      <w:pPr>
        <w:tabs>
          <w:tab w:val="left" w:pos="-567"/>
          <w:tab w:val="left" w:pos="1843"/>
        </w:tabs>
        <w:spacing w:before="240" w:after="120" w:line="240" w:lineRule="auto"/>
        <w:rPr>
          <w:rFonts w:cstheme="minorHAnsi"/>
          <w:sz w:val="18"/>
          <w:szCs w:val="18"/>
        </w:rPr>
      </w:pPr>
      <w:proofErr w:type="gramStart"/>
      <w:r w:rsidRPr="00B8784C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 xml:space="preserve">  </w:t>
      </w:r>
      <w:proofErr w:type="gramEnd"/>
      <w:r>
        <w:rPr>
          <w:rFonts w:cstheme="minorHAnsi"/>
          <w:sz w:val="18"/>
          <w:szCs w:val="18"/>
        </w:rPr>
        <w:t xml:space="preserve">      )  </w:t>
      </w:r>
      <w:r w:rsidR="0082762B" w:rsidRPr="00B8784C">
        <w:rPr>
          <w:rFonts w:cstheme="minorHAnsi"/>
          <w:sz w:val="18"/>
          <w:szCs w:val="18"/>
        </w:rPr>
        <w:t>Consejo Universitario</w:t>
      </w:r>
      <w:r w:rsidR="00F2531C">
        <w:rPr>
          <w:rFonts w:cstheme="minorHAnsi"/>
          <w:sz w:val="18"/>
          <w:szCs w:val="18"/>
        </w:rPr>
        <w:t xml:space="preserve">, </w:t>
      </w:r>
      <w:r w:rsidR="0082762B">
        <w:rPr>
          <w:rFonts w:cstheme="minorHAnsi"/>
          <w:sz w:val="18"/>
          <w:szCs w:val="18"/>
        </w:rPr>
        <w:t>máximo 10 candidatos</w:t>
      </w:r>
    </w:p>
    <w:p w:rsidR="0082762B" w:rsidRDefault="003A49E6" w:rsidP="0082762B">
      <w:pPr>
        <w:tabs>
          <w:tab w:val="left" w:pos="-567"/>
          <w:tab w:val="left" w:pos="1843"/>
          <w:tab w:val="left" w:pos="3544"/>
        </w:tabs>
        <w:spacing w:after="240" w:line="240" w:lineRule="auto"/>
        <w:rPr>
          <w:rFonts w:cstheme="minorHAnsi"/>
          <w:sz w:val="18"/>
          <w:szCs w:val="18"/>
        </w:rPr>
      </w:pPr>
      <w:proofErr w:type="gramStart"/>
      <w:r w:rsidRPr="00B8784C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 xml:space="preserve">  </w:t>
      </w:r>
      <w:proofErr w:type="gramEnd"/>
      <w:r w:rsidRPr="00B8784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Pr="00B8784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) </w:t>
      </w:r>
      <w:r w:rsidR="0082762B" w:rsidRPr="00B8784C">
        <w:rPr>
          <w:rFonts w:cstheme="minorHAnsi"/>
          <w:sz w:val="18"/>
          <w:szCs w:val="18"/>
        </w:rPr>
        <w:t>Consejo de Facultad</w:t>
      </w:r>
      <w:r w:rsidR="00F2531C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="0082762B">
        <w:rPr>
          <w:rFonts w:cstheme="minorHAnsi"/>
          <w:sz w:val="18"/>
          <w:szCs w:val="18"/>
        </w:rPr>
        <w:t>máximo 14 candidatos</w:t>
      </w:r>
      <w:r w:rsidR="0082762B">
        <w:rPr>
          <w:rFonts w:cstheme="minorHAnsi"/>
          <w:sz w:val="18"/>
          <w:szCs w:val="18"/>
        </w:rPr>
        <w:tab/>
        <w:t>Facultad: ____________________________________________________________</w:t>
      </w:r>
    </w:p>
    <w:p w:rsidR="0082762B" w:rsidRDefault="003A49E6" w:rsidP="0082762B">
      <w:pPr>
        <w:tabs>
          <w:tab w:val="left" w:pos="-567"/>
          <w:tab w:val="left" w:pos="1843"/>
        </w:tabs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B8784C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 xml:space="preserve">  </w:t>
      </w:r>
      <w:proofErr w:type="gramEnd"/>
      <w:r>
        <w:rPr>
          <w:rFonts w:cstheme="minorHAnsi"/>
          <w:sz w:val="18"/>
          <w:szCs w:val="18"/>
        </w:rPr>
        <w:t xml:space="preserve">    </w:t>
      </w:r>
      <w:r w:rsidRPr="00B8784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B8784C">
        <w:rPr>
          <w:rFonts w:cstheme="minorHAnsi"/>
          <w:sz w:val="18"/>
          <w:szCs w:val="18"/>
        </w:rPr>
        <w:t>)</w:t>
      </w:r>
      <w:r w:rsidRPr="00BD787E">
        <w:rPr>
          <w:rFonts w:cstheme="minorHAnsi"/>
          <w:sz w:val="18"/>
          <w:szCs w:val="18"/>
        </w:rPr>
        <w:t xml:space="preserve"> </w:t>
      </w:r>
      <w:r w:rsidR="0082762B" w:rsidRPr="00B8784C">
        <w:rPr>
          <w:rFonts w:cstheme="minorHAnsi"/>
          <w:sz w:val="18"/>
          <w:szCs w:val="18"/>
        </w:rPr>
        <w:t>Consejo de Escuela</w:t>
      </w:r>
      <w:r w:rsidR="00F2531C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="0082762B">
        <w:rPr>
          <w:rFonts w:cstheme="minorHAnsi"/>
          <w:sz w:val="18"/>
          <w:szCs w:val="18"/>
        </w:rPr>
        <w:t>máximo 10 candidatos</w:t>
      </w:r>
      <w:r w:rsidR="0082762B" w:rsidRPr="00473811">
        <w:rPr>
          <w:rFonts w:cstheme="minorHAnsi"/>
          <w:sz w:val="18"/>
          <w:szCs w:val="18"/>
        </w:rPr>
        <w:t xml:space="preserve"> </w:t>
      </w:r>
      <w:r w:rsidR="0082762B">
        <w:rPr>
          <w:rFonts w:cstheme="minorHAnsi"/>
          <w:sz w:val="18"/>
          <w:szCs w:val="18"/>
        </w:rPr>
        <w:tab/>
        <w:t>Escuela: ____________________________________________________________</w:t>
      </w:r>
    </w:p>
    <w:p w:rsidR="0082762B" w:rsidRDefault="0082762B" w:rsidP="0082762B">
      <w:pPr>
        <w:tabs>
          <w:tab w:val="left" w:pos="-567"/>
          <w:tab w:val="left" w:pos="1701"/>
        </w:tabs>
        <w:spacing w:after="0" w:line="240" w:lineRule="auto"/>
        <w:rPr>
          <w:rFonts w:cstheme="minorHAnsi"/>
          <w:sz w:val="18"/>
          <w:szCs w:val="18"/>
        </w:rPr>
      </w:pPr>
    </w:p>
    <w:p w:rsidR="0082762B" w:rsidRPr="00B8784C" w:rsidRDefault="0082762B" w:rsidP="0082762B">
      <w:pPr>
        <w:spacing w:after="60" w:line="240" w:lineRule="auto"/>
        <w:rPr>
          <w:rFonts w:cstheme="minorHAnsi"/>
          <w:b/>
          <w:bCs/>
          <w:sz w:val="18"/>
          <w:szCs w:val="18"/>
        </w:rPr>
      </w:pPr>
      <w:r w:rsidRPr="00B8784C">
        <w:rPr>
          <w:rFonts w:cstheme="minorHAnsi"/>
          <w:b/>
          <w:bCs/>
          <w:sz w:val="18"/>
          <w:szCs w:val="18"/>
        </w:rPr>
        <w:t>Identificación de Opción Electoral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382"/>
        <w:gridCol w:w="393"/>
        <w:gridCol w:w="393"/>
        <w:gridCol w:w="393"/>
        <w:gridCol w:w="394"/>
        <w:gridCol w:w="393"/>
        <w:gridCol w:w="393"/>
        <w:gridCol w:w="393"/>
        <w:gridCol w:w="393"/>
        <w:gridCol w:w="393"/>
        <w:gridCol w:w="393"/>
        <w:gridCol w:w="394"/>
        <w:gridCol w:w="393"/>
        <w:gridCol w:w="393"/>
        <w:gridCol w:w="395"/>
        <w:gridCol w:w="395"/>
      </w:tblGrid>
      <w:tr w:rsidR="0082762B" w:rsidRPr="00BD787E" w:rsidTr="009F2C9C">
        <w:trPr>
          <w:trHeight w:val="20"/>
          <w:jc w:val="center"/>
        </w:trPr>
        <w:tc>
          <w:tcPr>
            <w:tcW w:w="425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" w:type="dxa"/>
          </w:tcPr>
          <w:p w:rsidR="0082762B" w:rsidRPr="00BD787E" w:rsidRDefault="0082762B" w:rsidP="009F2C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2762B" w:rsidRDefault="0082762B" w:rsidP="0082762B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312F87" w:rsidRDefault="0082762B" w:rsidP="0082762B">
      <w:pPr>
        <w:spacing w:after="0" w:line="240" w:lineRule="auto"/>
      </w:pPr>
      <w:r>
        <w:rPr>
          <w:rFonts w:cstheme="minorHAnsi"/>
          <w:b/>
          <w:bCs/>
          <w:sz w:val="16"/>
          <w:szCs w:val="16"/>
        </w:rPr>
        <w:t>Candidatos de</w:t>
      </w:r>
      <w:r w:rsidRPr="00FF50F5">
        <w:rPr>
          <w:rFonts w:cstheme="minorHAnsi"/>
          <w:b/>
          <w:bCs/>
          <w:sz w:val="16"/>
          <w:szCs w:val="16"/>
        </w:rPr>
        <w:t xml:space="preserve"> la </w:t>
      </w:r>
      <w:r>
        <w:rPr>
          <w:rFonts w:cstheme="minorHAnsi"/>
          <w:b/>
          <w:bCs/>
          <w:sz w:val="16"/>
          <w:szCs w:val="16"/>
        </w:rPr>
        <w:t>opción</w:t>
      </w:r>
      <w:r w:rsidRPr="00FF50F5">
        <w:rPr>
          <w:rFonts w:cstheme="minorHAnsi"/>
          <w:b/>
          <w:bCs/>
          <w:sz w:val="16"/>
          <w:szCs w:val="16"/>
        </w:rPr>
        <w:t xml:space="preserve"> electoral</w:t>
      </w:r>
      <w:r>
        <w:rPr>
          <w:rFonts w:cstheme="minorHAnsi"/>
          <w:b/>
          <w:bCs/>
          <w:sz w:val="16"/>
          <w:szCs w:val="16"/>
        </w:rPr>
        <w:t xml:space="preserve"> (en la boleta electoral los candidatos aparecerán en orden alfabético</w:t>
      </w:r>
      <w:r w:rsidR="00F2531C">
        <w:rPr>
          <w:rFonts w:cstheme="minorHAnsi"/>
          <w:b/>
          <w:bCs/>
          <w:sz w:val="16"/>
          <w:szCs w:val="16"/>
        </w:rPr>
        <w:t>)</w:t>
      </w:r>
    </w:p>
    <w:p w:rsidR="0082762B" w:rsidRPr="0082762B" w:rsidRDefault="0082762B" w:rsidP="0082762B">
      <w:pPr>
        <w:spacing w:after="0" w:line="240" w:lineRule="auto"/>
        <w:rPr>
          <w:sz w:val="10"/>
          <w:szCs w:val="10"/>
        </w:rPr>
      </w:pPr>
    </w:p>
    <w:tbl>
      <w:tblPr>
        <w:tblpPr w:leftFromText="142" w:rightFromText="142" w:vertAnchor="text" w:horzAnchor="margin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588"/>
        <w:gridCol w:w="3232"/>
        <w:gridCol w:w="342"/>
        <w:gridCol w:w="1671"/>
        <w:gridCol w:w="3260"/>
      </w:tblGrid>
      <w:tr w:rsidR="0082762B" w:rsidRPr="00BD787E" w:rsidTr="003A49E6">
        <w:trPr>
          <w:trHeight w:val="45"/>
        </w:trPr>
        <w:tc>
          <w:tcPr>
            <w:tcW w:w="392" w:type="dxa"/>
            <w:vMerge w:val="restart"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Representante 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342" w:type="dxa"/>
            <w:vMerge w:val="restart"/>
            <w:textDirection w:val="btLr"/>
          </w:tcPr>
          <w:p w:rsidR="0082762B" w:rsidRPr="00BD787E" w:rsidRDefault="0082762B" w:rsidP="007C3B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D787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Representante </w:t>
            </w:r>
            <w:r w:rsidR="007C3B42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 w:val="restart"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Representante 2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 w:val="restart"/>
            <w:textDirection w:val="btLr"/>
          </w:tcPr>
          <w:p w:rsidR="0082762B" w:rsidRPr="00BD787E" w:rsidRDefault="0082762B" w:rsidP="007C3B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D787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Representante </w:t>
            </w:r>
            <w:r w:rsidR="007C3B42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 w:val="restart"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Representante 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 w:val="restart"/>
            <w:textDirection w:val="btLr"/>
          </w:tcPr>
          <w:p w:rsidR="0082762B" w:rsidRPr="00BD787E" w:rsidRDefault="0082762B" w:rsidP="007C3B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D787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Representante </w:t>
            </w:r>
            <w:r w:rsidR="007C3B42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 w:val="restart"/>
            <w:textDirection w:val="btLr"/>
          </w:tcPr>
          <w:p w:rsidR="0082762B" w:rsidRPr="00BD787E" w:rsidRDefault="0082762B" w:rsidP="007C3B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Representante </w:t>
            </w:r>
            <w:r w:rsidR="007C3B42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342" w:type="dxa"/>
            <w:vMerge w:val="restart"/>
            <w:textDirection w:val="btLr"/>
          </w:tcPr>
          <w:p w:rsidR="0082762B" w:rsidRPr="00BD787E" w:rsidRDefault="0082762B" w:rsidP="007C3B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D787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Representante </w:t>
            </w:r>
            <w:r w:rsidR="007C3B42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 w:val="restart"/>
            <w:textDirection w:val="btLr"/>
          </w:tcPr>
          <w:p w:rsidR="0082762B" w:rsidRPr="00BD787E" w:rsidRDefault="0082762B" w:rsidP="007C3B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Representante </w:t>
            </w:r>
            <w:r w:rsidR="007C3B42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342" w:type="dxa"/>
            <w:vMerge w:val="restart"/>
            <w:textDirection w:val="btLr"/>
          </w:tcPr>
          <w:p w:rsidR="0082762B" w:rsidRPr="00BD787E" w:rsidRDefault="0082762B" w:rsidP="007C3B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D787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Representante </w:t>
            </w:r>
            <w:r w:rsidR="007C3B42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bookmarkStart w:id="0" w:name="_GoBack"/>
            <w:bookmarkEnd w:id="0"/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 w:val="restart"/>
            <w:textDirection w:val="btLr"/>
          </w:tcPr>
          <w:p w:rsidR="0082762B" w:rsidRPr="00BD787E" w:rsidRDefault="0082762B" w:rsidP="007C3B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Representante </w:t>
            </w:r>
            <w:r w:rsidR="007C3B42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 w:val="restart"/>
            <w:textDirection w:val="btLr"/>
          </w:tcPr>
          <w:p w:rsidR="0082762B" w:rsidRPr="00BD787E" w:rsidRDefault="0082762B" w:rsidP="007C3B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D787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Representante </w:t>
            </w:r>
            <w:r w:rsidR="007C3B42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82762B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82762B" w:rsidRPr="00BD787E" w:rsidRDefault="0082762B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82762B" w:rsidRPr="00BD787E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60" w:type="dxa"/>
            <w:vAlign w:val="center"/>
          </w:tcPr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:rsidR="0082762B" w:rsidRPr="003A49E6" w:rsidRDefault="0082762B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7C3B42" w:rsidRPr="00BD787E" w:rsidTr="003A49E6">
        <w:trPr>
          <w:trHeight w:val="45"/>
        </w:trPr>
        <w:tc>
          <w:tcPr>
            <w:tcW w:w="392" w:type="dxa"/>
            <w:vMerge w:val="restart"/>
            <w:textDirection w:val="btLr"/>
          </w:tcPr>
          <w:p w:rsidR="007C3B42" w:rsidRPr="00BD787E" w:rsidRDefault="007C3B42" w:rsidP="007C3B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Representante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C3B42" w:rsidRPr="00BD787E" w:rsidRDefault="007C3B42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7C3B42" w:rsidRPr="003A49E6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 w:val="restart"/>
            <w:textDirection w:val="btLr"/>
          </w:tcPr>
          <w:p w:rsidR="007C3B42" w:rsidRPr="00BD787E" w:rsidRDefault="007C3B42" w:rsidP="007C3B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D787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Representante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1" w:type="dxa"/>
            <w:vAlign w:val="center"/>
          </w:tcPr>
          <w:p w:rsidR="007C3B42" w:rsidRPr="00BD787E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apellido</w:t>
            </w:r>
          </w:p>
        </w:tc>
        <w:tc>
          <w:tcPr>
            <w:tcW w:w="3260" w:type="dxa"/>
            <w:vAlign w:val="center"/>
          </w:tcPr>
          <w:p w:rsidR="007C3B42" w:rsidRPr="003A49E6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7C3B42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7C3B42" w:rsidRPr="00BD787E" w:rsidRDefault="007C3B42" w:rsidP="0082762B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C3B42" w:rsidRPr="00BD787E" w:rsidRDefault="007C3B42" w:rsidP="0082762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7C3B42" w:rsidRPr="003A49E6" w:rsidRDefault="007C3B42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7C3B42" w:rsidRPr="00BD787E" w:rsidRDefault="007C3B42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7C3B42" w:rsidRPr="00BD787E" w:rsidRDefault="007C3B42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Cédula de identidad</w:t>
            </w:r>
          </w:p>
        </w:tc>
        <w:tc>
          <w:tcPr>
            <w:tcW w:w="3260" w:type="dxa"/>
            <w:vAlign w:val="center"/>
          </w:tcPr>
          <w:p w:rsidR="007C3B42" w:rsidRPr="003A49E6" w:rsidRDefault="007C3B42" w:rsidP="0082762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7C3B42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7C3B42" w:rsidRPr="00BD787E" w:rsidRDefault="007C3B42" w:rsidP="0082762B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C3B42" w:rsidRPr="00BD787E" w:rsidRDefault="007C3B42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7C3B42" w:rsidRPr="003A49E6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7C3B42" w:rsidRPr="00BD787E" w:rsidRDefault="007C3B42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7C3B42" w:rsidRPr="00BD787E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60" w:type="dxa"/>
            <w:vAlign w:val="center"/>
          </w:tcPr>
          <w:p w:rsidR="007C3B42" w:rsidRPr="003A49E6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7C3B42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7C3B42" w:rsidRPr="00BD787E" w:rsidRDefault="007C3B42" w:rsidP="0082762B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C3B42" w:rsidRPr="00BD787E" w:rsidRDefault="007C3B42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7C3B42" w:rsidRPr="003A49E6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7C3B42" w:rsidRPr="00BD787E" w:rsidRDefault="007C3B42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7C3B42" w:rsidRPr="00BD787E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Teléfono </w:t>
            </w:r>
          </w:p>
        </w:tc>
        <w:tc>
          <w:tcPr>
            <w:tcW w:w="3260" w:type="dxa"/>
            <w:vAlign w:val="center"/>
          </w:tcPr>
          <w:p w:rsidR="007C3B42" w:rsidRPr="003A49E6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7C3B42" w:rsidRPr="00BD787E" w:rsidTr="003A49E6">
        <w:trPr>
          <w:trHeight w:val="45"/>
        </w:trPr>
        <w:tc>
          <w:tcPr>
            <w:tcW w:w="392" w:type="dxa"/>
            <w:vMerge/>
            <w:textDirection w:val="btLr"/>
          </w:tcPr>
          <w:p w:rsidR="007C3B42" w:rsidRPr="00BD787E" w:rsidRDefault="007C3B42" w:rsidP="0082762B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7C3B42" w:rsidRPr="00BD787E" w:rsidRDefault="007C3B42" w:rsidP="008276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7C3B42" w:rsidRPr="003A49E6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:rsidR="007C3B42" w:rsidRPr="003A49E6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42" w:type="dxa"/>
            <w:vMerge/>
            <w:textDirection w:val="btLr"/>
          </w:tcPr>
          <w:p w:rsidR="007C3B42" w:rsidRPr="00BD787E" w:rsidRDefault="007C3B42" w:rsidP="0082762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7C3B42" w:rsidRPr="00BD787E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260" w:type="dxa"/>
            <w:vAlign w:val="center"/>
          </w:tcPr>
          <w:p w:rsidR="007C3B42" w:rsidRPr="003A49E6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</w:p>
          <w:p w:rsidR="007C3B42" w:rsidRPr="003A49E6" w:rsidRDefault="007C3B42" w:rsidP="008276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3A4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</w:tr>
    </w:tbl>
    <w:p w:rsidR="0082762B" w:rsidRPr="0082762B" w:rsidRDefault="0082762B">
      <w:pPr>
        <w:rPr>
          <w:sz w:val="2"/>
          <w:szCs w:val="2"/>
        </w:rPr>
      </w:pPr>
    </w:p>
    <w:sectPr w:rsidR="0082762B" w:rsidRPr="0082762B" w:rsidSect="0082762B">
      <w:headerReference w:type="default" r:id="rId6"/>
      <w:pgSz w:w="12240" w:h="15840"/>
      <w:pgMar w:top="454" w:right="454" w:bottom="510" w:left="851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44" w:rsidRDefault="00643E44" w:rsidP="0082762B">
      <w:pPr>
        <w:spacing w:after="0" w:line="240" w:lineRule="auto"/>
      </w:pPr>
      <w:r>
        <w:separator/>
      </w:r>
    </w:p>
  </w:endnote>
  <w:endnote w:type="continuationSeparator" w:id="0">
    <w:p w:rsidR="00643E44" w:rsidRDefault="00643E44" w:rsidP="0082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44" w:rsidRDefault="00643E44" w:rsidP="0082762B">
      <w:pPr>
        <w:spacing w:after="0" w:line="240" w:lineRule="auto"/>
      </w:pPr>
      <w:r>
        <w:separator/>
      </w:r>
    </w:p>
  </w:footnote>
  <w:footnote w:type="continuationSeparator" w:id="0">
    <w:p w:rsidR="00643E44" w:rsidRDefault="00643E44" w:rsidP="0082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629"/>
      <w:gridCol w:w="2308"/>
    </w:tblGrid>
    <w:tr w:rsidR="0082762B" w:rsidTr="0082762B">
      <w:tc>
        <w:tcPr>
          <w:tcW w:w="2410" w:type="dxa"/>
        </w:tcPr>
        <w:p w:rsidR="0082762B" w:rsidRPr="00A95CBD" w:rsidRDefault="0082762B" w:rsidP="0082762B">
          <w:pPr>
            <w:pStyle w:val="Encabezado"/>
            <w:rPr>
              <w:sz w:val="16"/>
              <w:szCs w:val="16"/>
            </w:rPr>
          </w:pPr>
          <w:r w:rsidRPr="00A95CBD">
            <w:rPr>
              <w:sz w:val="16"/>
              <w:szCs w:val="16"/>
            </w:rPr>
            <w:t>Universidad Central de Venezuela</w:t>
          </w:r>
        </w:p>
        <w:p w:rsidR="0082762B" w:rsidRPr="00A95CBD" w:rsidRDefault="0082762B" w:rsidP="0082762B">
          <w:pPr>
            <w:pStyle w:val="Encabezado"/>
            <w:jc w:val="center"/>
            <w:rPr>
              <w:sz w:val="16"/>
              <w:szCs w:val="16"/>
            </w:rPr>
          </w:pPr>
          <w:r w:rsidRPr="00A95CBD">
            <w:rPr>
              <w:sz w:val="16"/>
              <w:szCs w:val="16"/>
            </w:rPr>
            <w:t>Comisión Electoral</w:t>
          </w:r>
        </w:p>
      </w:tc>
      <w:tc>
        <w:tcPr>
          <w:tcW w:w="5629" w:type="dxa"/>
        </w:tcPr>
        <w:p w:rsidR="0082762B" w:rsidRPr="00750A17" w:rsidRDefault="0082762B" w:rsidP="0082762B">
          <w:pPr>
            <w:pStyle w:val="Encabezado"/>
            <w:jc w:val="center"/>
            <w:rPr>
              <w:sz w:val="16"/>
              <w:szCs w:val="16"/>
            </w:rPr>
          </w:pPr>
          <w:r w:rsidRPr="00750A17">
            <w:rPr>
              <w:rFonts w:cstheme="minorHAnsi"/>
              <w:b/>
              <w:sz w:val="16"/>
              <w:szCs w:val="16"/>
            </w:rPr>
            <w:t xml:space="preserve">PLANILLA DE </w:t>
          </w:r>
          <w:r>
            <w:rPr>
              <w:rFonts w:cstheme="minorHAnsi"/>
              <w:b/>
              <w:sz w:val="16"/>
              <w:szCs w:val="16"/>
            </w:rPr>
            <w:t>SOLICITUD DE INSCRIPCIÓN DE LISTAS DE CANDIDATOS</w:t>
          </w:r>
          <w:r w:rsidRPr="00750A17">
            <w:rPr>
              <w:rFonts w:cstheme="minorHAnsi"/>
              <w:b/>
              <w:sz w:val="16"/>
              <w:szCs w:val="16"/>
            </w:rPr>
            <w:t xml:space="preserve"> QUE ASPIREN PARTICIPAR EN LA ELECCIÓN </w:t>
          </w:r>
          <w:r>
            <w:rPr>
              <w:rFonts w:cstheme="minorHAnsi"/>
              <w:b/>
              <w:sz w:val="16"/>
              <w:szCs w:val="16"/>
            </w:rPr>
            <w:t>DEL 26 DE</w:t>
          </w:r>
          <w:r w:rsidRPr="00750A17">
            <w:rPr>
              <w:rFonts w:cstheme="minorHAnsi"/>
              <w:b/>
              <w:sz w:val="16"/>
              <w:szCs w:val="16"/>
            </w:rPr>
            <w:t xml:space="preserve"> MAYO </w:t>
          </w:r>
          <w:r>
            <w:rPr>
              <w:rFonts w:cstheme="minorHAnsi"/>
              <w:b/>
              <w:sz w:val="16"/>
              <w:szCs w:val="16"/>
            </w:rPr>
            <w:t xml:space="preserve">DE </w:t>
          </w:r>
          <w:r w:rsidRPr="00750A17">
            <w:rPr>
              <w:rFonts w:cstheme="minorHAnsi"/>
              <w:b/>
              <w:sz w:val="16"/>
              <w:szCs w:val="16"/>
            </w:rPr>
            <w:t>2023, PARA LOS CARGOS DE REPRESENTANTES PROFESORALES ANTE EL COGOBIERNO  UCV</w:t>
          </w:r>
        </w:p>
      </w:tc>
      <w:tc>
        <w:tcPr>
          <w:tcW w:w="2308" w:type="dxa"/>
        </w:tcPr>
        <w:p w:rsidR="0082762B" w:rsidRDefault="0082762B" w:rsidP="0082762B">
          <w:pPr>
            <w:pStyle w:val="Encabezado"/>
            <w:rPr>
              <w:sz w:val="16"/>
              <w:szCs w:val="16"/>
            </w:rPr>
          </w:pPr>
        </w:p>
        <w:p w:rsidR="0082762B" w:rsidRPr="00750A17" w:rsidRDefault="0082762B" w:rsidP="0082762B">
          <w:pPr>
            <w:pStyle w:val="Encabezado"/>
            <w:jc w:val="right"/>
            <w:rPr>
              <w:sz w:val="16"/>
              <w:szCs w:val="16"/>
            </w:rPr>
          </w:pPr>
          <w:r w:rsidRPr="00750A17">
            <w:rPr>
              <w:sz w:val="16"/>
              <w:szCs w:val="16"/>
            </w:rPr>
            <w:t xml:space="preserve">Página:  </w:t>
          </w:r>
          <w:r>
            <w:rPr>
              <w:sz w:val="16"/>
              <w:szCs w:val="16"/>
            </w:rPr>
            <w:t>1</w:t>
          </w:r>
          <w:r w:rsidRPr="00750A17"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t xml:space="preserve"> 1</w:t>
          </w:r>
        </w:p>
      </w:tc>
    </w:tr>
  </w:tbl>
  <w:p w:rsidR="0082762B" w:rsidRPr="0082762B" w:rsidRDefault="0082762B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2B"/>
    <w:rsid w:val="001F5278"/>
    <w:rsid w:val="003A49E6"/>
    <w:rsid w:val="00533B03"/>
    <w:rsid w:val="00643E44"/>
    <w:rsid w:val="007C3B42"/>
    <w:rsid w:val="00806100"/>
    <w:rsid w:val="0082762B"/>
    <w:rsid w:val="008F527C"/>
    <w:rsid w:val="00912CE5"/>
    <w:rsid w:val="00A05A07"/>
    <w:rsid w:val="00A54B90"/>
    <w:rsid w:val="00A64289"/>
    <w:rsid w:val="00AB34EE"/>
    <w:rsid w:val="00AC5B67"/>
    <w:rsid w:val="00EF2888"/>
    <w:rsid w:val="00F2531C"/>
    <w:rsid w:val="00F710BA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EE2E6"/>
  <w15:chartTrackingRefBased/>
  <w15:docId w15:val="{F8BFA19C-0B1A-4255-8F7E-CFADB11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6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62B"/>
  </w:style>
  <w:style w:type="paragraph" w:styleId="Piedepgina">
    <w:name w:val="footer"/>
    <w:basedOn w:val="Normal"/>
    <w:link w:val="PiedepginaCar"/>
    <w:uiPriority w:val="99"/>
    <w:unhideWhenUsed/>
    <w:rsid w:val="008276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62B"/>
  </w:style>
  <w:style w:type="table" w:styleId="Tablaconcuadrcula">
    <w:name w:val="Table Grid"/>
    <w:basedOn w:val="Tablanormal"/>
    <w:uiPriority w:val="59"/>
    <w:rsid w:val="0082762B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apenaloza</dc:creator>
  <cp:keywords/>
  <dc:description/>
  <cp:lastModifiedBy>Usuario de Windows</cp:lastModifiedBy>
  <cp:revision>4</cp:revision>
  <cp:lastPrinted>2023-03-31T18:02:00Z</cp:lastPrinted>
  <dcterms:created xsi:type="dcterms:W3CDTF">2023-03-28T15:56:00Z</dcterms:created>
  <dcterms:modified xsi:type="dcterms:W3CDTF">2023-03-31T18:05:00Z</dcterms:modified>
</cp:coreProperties>
</file>