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0" simplePos="0" relativeHeight="15729152">
                <wp:simplePos x="0" y="0"/>
                <wp:positionH relativeFrom="page">
                  <wp:posOffset>774191</wp:posOffset>
                </wp:positionH>
                <wp:positionV relativeFrom="page">
                  <wp:posOffset>9918191</wp:posOffset>
                </wp:positionV>
                <wp:extent cx="6014085" cy="6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014085" cy="6350"/>
                        </a:xfrm>
                        <a:custGeom>
                          <a:avLst/>
                          <a:gdLst/>
                          <a:ahLst/>
                          <a:cxnLst/>
                          <a:rect l="l" t="t" r="r" b="b"/>
                          <a:pathLst>
                            <a:path w="6014085" h="6350">
                              <a:moveTo>
                                <a:pt x="6013716" y="0"/>
                              </a:moveTo>
                              <a:lnTo>
                                <a:pt x="0" y="0"/>
                              </a:lnTo>
                              <a:lnTo>
                                <a:pt x="0" y="6096"/>
                              </a:lnTo>
                              <a:lnTo>
                                <a:pt x="6013716" y="6096"/>
                              </a:lnTo>
                              <a:lnTo>
                                <a:pt x="60137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0.959999pt;margin-top:780.959961pt;width:473.521pt;height:.48pt;mso-position-horizontal-relative:page;mso-position-vertical-relative:page;z-index:15729152" id="docshape1" filled="true" fillcolor="#000000" stroked="false">
                <v:fill type="solid"/>
                <w10:wrap type="none"/>
              </v:rect>
            </w:pict>
          </mc:Fallback>
        </mc:AlternateContent>
      </w:r>
      <w:r>
        <w:rPr/>
        <w:t>Maestría</w:t>
      </w:r>
      <w:r>
        <w:rPr>
          <w:spacing w:val="-3"/>
        </w:rPr>
        <w:t> </w:t>
      </w:r>
      <w:r>
        <w:rPr/>
        <w:t>en</w:t>
      </w:r>
      <w:r>
        <w:rPr>
          <w:spacing w:val="-3"/>
        </w:rPr>
        <w:t> </w:t>
      </w:r>
      <w:r>
        <w:rPr>
          <w:spacing w:val="-2"/>
        </w:rPr>
        <w:t>Odontología</w:t>
      </w:r>
    </w:p>
    <w:p>
      <w:pPr>
        <w:spacing w:before="169"/>
        <w:ind w:left="0" w:right="138" w:firstLine="0"/>
        <w:jc w:val="right"/>
        <w:rPr>
          <w:rFonts w:ascii="Calibri"/>
          <w:sz w:val="22"/>
        </w:rPr>
      </w:pPr>
      <w:r>
        <w:rPr>
          <w:rFonts w:ascii="Calibri"/>
          <w:sz w:val="22"/>
        </w:rPr>
        <w:t>Carta</w:t>
      </w:r>
      <w:r>
        <w:rPr>
          <w:rFonts w:ascii="Calibri"/>
          <w:spacing w:val="-3"/>
          <w:sz w:val="22"/>
        </w:rPr>
        <w:t> </w:t>
      </w:r>
      <w:r>
        <w:rPr>
          <w:rFonts w:ascii="Calibri"/>
          <w:sz w:val="22"/>
        </w:rPr>
        <w:t>de</w:t>
      </w:r>
      <w:r>
        <w:rPr>
          <w:rFonts w:ascii="Calibri"/>
          <w:spacing w:val="-4"/>
          <w:sz w:val="22"/>
        </w:rPr>
        <w:t> </w:t>
      </w:r>
      <w:r>
        <w:rPr>
          <w:rFonts w:ascii="Calibri"/>
          <w:sz w:val="22"/>
        </w:rPr>
        <w:t>solicitud</w:t>
      </w:r>
      <w:r>
        <w:rPr>
          <w:rFonts w:ascii="Calibri"/>
          <w:spacing w:val="-4"/>
          <w:sz w:val="22"/>
        </w:rPr>
        <w:t> </w:t>
      </w:r>
      <w:r>
        <w:rPr>
          <w:rFonts w:ascii="Calibri"/>
          <w:sz w:val="22"/>
        </w:rPr>
        <w:t>de</w:t>
      </w:r>
      <w:r>
        <w:rPr>
          <w:rFonts w:ascii="Calibri"/>
          <w:spacing w:val="-1"/>
          <w:sz w:val="22"/>
        </w:rPr>
        <w:t> </w:t>
      </w:r>
      <w:r>
        <w:rPr>
          <w:rFonts w:ascii="Calibri"/>
          <w:spacing w:val="-2"/>
          <w:sz w:val="22"/>
        </w:rPr>
        <w:t>ingreso</w:t>
      </w:r>
    </w:p>
    <w:p>
      <w:pPr>
        <w:spacing w:before="161"/>
        <w:ind w:left="0" w:right="136" w:firstLine="0"/>
        <w:jc w:val="right"/>
        <w:rPr>
          <w:rFonts w:ascii="Calibri"/>
          <w:sz w:val="22"/>
        </w:rPr>
      </w:pPr>
      <w:r>
        <w:rPr/>
        <mc:AlternateContent>
          <mc:Choice Requires="wps">
            <w:drawing>
              <wp:anchor distT="0" distB="0" distL="0" distR="0" allowOverlap="1" layoutInCell="1" locked="0" behindDoc="1" simplePos="0" relativeHeight="487587840">
                <wp:simplePos x="0" y="0"/>
                <wp:positionH relativeFrom="page">
                  <wp:posOffset>1062227</wp:posOffset>
                </wp:positionH>
                <wp:positionV relativeFrom="paragraph">
                  <wp:posOffset>313200</wp:posOffset>
                </wp:positionV>
                <wp:extent cx="5436235"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436235" cy="6350"/>
                        </a:xfrm>
                        <a:custGeom>
                          <a:avLst/>
                          <a:gdLst/>
                          <a:ahLst/>
                          <a:cxnLst/>
                          <a:rect l="l" t="t" r="r" b="b"/>
                          <a:pathLst>
                            <a:path w="5436235" h="6350">
                              <a:moveTo>
                                <a:pt x="5436108" y="0"/>
                              </a:moveTo>
                              <a:lnTo>
                                <a:pt x="0" y="0"/>
                              </a:lnTo>
                              <a:lnTo>
                                <a:pt x="0" y="6108"/>
                              </a:lnTo>
                              <a:lnTo>
                                <a:pt x="5436108" y="6108"/>
                              </a:lnTo>
                              <a:lnTo>
                                <a:pt x="5436108" y="0"/>
                              </a:lnTo>
                              <a:close/>
                            </a:path>
                          </a:pathLst>
                        </a:custGeom>
                        <a:solidFill>
                          <a:srgbClr val="A6A6A6"/>
                        </a:solidFill>
                      </wps:spPr>
                      <wps:bodyPr wrap="square" lIns="0" tIns="0" rIns="0" bIns="0" rtlCol="0">
                        <a:prstTxWarp prst="textNoShape">
                          <a:avLst/>
                        </a:prstTxWarp>
                        <a:noAutofit/>
                      </wps:bodyPr>
                    </wps:wsp>
                  </a:graphicData>
                </a:graphic>
              </wp:anchor>
            </w:drawing>
          </mc:Choice>
          <mc:Fallback>
            <w:pict>
              <v:rect style="position:absolute;margin-left:83.639999pt;margin-top:24.661423pt;width:428.04pt;height:.481pt;mso-position-horizontal-relative:page;mso-position-vertical-relative:paragraph;z-index:-15728640;mso-wrap-distance-left:0;mso-wrap-distance-right:0" id="docshape2" filled="true" fillcolor="#a6a6a6" stroked="false">
                <v:fill type="solid"/>
                <w10:wrap type="topAndBottom"/>
              </v:rect>
            </w:pict>
          </mc:Fallback>
        </mc:AlternateContent>
      </w:r>
      <w:r>
        <w:rPr>
          <w:rFonts w:ascii="Calibri"/>
          <w:sz w:val="22"/>
        </w:rPr>
        <w:t>FO</w:t>
      </w:r>
      <w:r>
        <w:rPr>
          <w:rFonts w:ascii="Calibri"/>
          <w:spacing w:val="-1"/>
          <w:sz w:val="22"/>
        </w:rPr>
        <w:t> </w:t>
      </w:r>
      <w:r>
        <w:rPr>
          <w:rFonts w:ascii="Calibri"/>
          <w:sz w:val="22"/>
        </w:rPr>
        <w:t>DE</w:t>
      </w:r>
      <w:r>
        <w:rPr>
          <w:rFonts w:ascii="Calibri"/>
          <w:spacing w:val="-2"/>
          <w:sz w:val="22"/>
        </w:rPr>
        <w:t> </w:t>
      </w:r>
      <w:r>
        <w:rPr>
          <w:rFonts w:ascii="Calibri"/>
          <w:sz w:val="22"/>
        </w:rPr>
        <w:t>LA </w:t>
      </w:r>
      <w:r>
        <w:rPr>
          <w:rFonts w:ascii="Calibri"/>
          <w:spacing w:val="-5"/>
          <w:sz w:val="22"/>
        </w:rPr>
        <w:t>UCV</w:t>
      </w:r>
    </w:p>
    <w:p>
      <w:pPr>
        <w:pStyle w:val="BodyText"/>
        <w:spacing w:before="113"/>
        <w:rPr>
          <w:rFonts w:ascii="Calibri"/>
        </w:rPr>
      </w:pPr>
    </w:p>
    <w:p>
      <w:pPr>
        <w:pStyle w:val="BodyText"/>
        <w:ind w:left="3523"/>
      </w:pPr>
      <w:r>
        <w:rPr/>
        <w:t>Caracas,</w:t>
      </w:r>
      <w:r>
        <w:rPr>
          <w:spacing w:val="-3"/>
        </w:rPr>
        <w:t> </w:t>
      </w:r>
      <w:r>
        <w:rPr>
          <w:color w:val="818181"/>
        </w:rPr>
        <w:t>Haga</w:t>
      </w:r>
      <w:r>
        <w:rPr>
          <w:color w:val="818181"/>
          <w:spacing w:val="-2"/>
        </w:rPr>
        <w:t> </w:t>
      </w:r>
      <w:r>
        <w:rPr>
          <w:color w:val="818181"/>
        </w:rPr>
        <w:t>clic</w:t>
      </w:r>
      <w:r>
        <w:rPr>
          <w:color w:val="818181"/>
          <w:spacing w:val="-3"/>
        </w:rPr>
        <w:t> </w:t>
      </w:r>
      <w:r>
        <w:rPr>
          <w:color w:val="818181"/>
        </w:rPr>
        <w:t>aquí</w:t>
      </w:r>
      <w:r>
        <w:rPr>
          <w:color w:val="818181"/>
          <w:spacing w:val="-5"/>
        </w:rPr>
        <w:t> </w:t>
      </w:r>
      <w:r>
        <w:rPr>
          <w:color w:val="818181"/>
        </w:rPr>
        <w:t>para</w:t>
      </w:r>
      <w:r>
        <w:rPr>
          <w:color w:val="818181"/>
          <w:spacing w:val="-2"/>
        </w:rPr>
        <w:t> </w:t>
      </w:r>
      <w:r>
        <w:rPr>
          <w:color w:val="818181"/>
        </w:rPr>
        <w:t>escribir</w:t>
      </w:r>
      <w:r>
        <w:rPr>
          <w:color w:val="818181"/>
          <w:spacing w:val="-3"/>
        </w:rPr>
        <w:t> </w:t>
      </w:r>
      <w:r>
        <w:rPr>
          <w:color w:val="818181"/>
        </w:rPr>
        <w:t>una</w:t>
      </w:r>
      <w:r>
        <w:rPr>
          <w:color w:val="818181"/>
          <w:spacing w:val="-7"/>
        </w:rPr>
        <w:t> </w:t>
      </w:r>
      <w:r>
        <w:rPr>
          <w:color w:val="818181"/>
          <w:spacing w:val="-2"/>
        </w:rPr>
        <w:t>fecha.</w:t>
      </w:r>
    </w:p>
    <w:p>
      <w:pPr>
        <w:pStyle w:val="BodyText"/>
        <w:spacing w:before="240"/>
      </w:pPr>
    </w:p>
    <w:p>
      <w:pPr>
        <w:pStyle w:val="BodyText"/>
        <w:ind w:left="141"/>
      </w:pPr>
      <w:r>
        <w:rPr/>
        <w:t>Profa.</w:t>
      </w:r>
      <w:r>
        <w:rPr>
          <w:spacing w:val="-1"/>
        </w:rPr>
        <w:t> </w:t>
      </w:r>
      <w:r>
        <w:rPr/>
        <w:t>Yuli</w:t>
      </w:r>
      <w:r>
        <w:rPr>
          <w:spacing w:val="-1"/>
        </w:rPr>
        <w:t> </w:t>
      </w:r>
      <w:r>
        <w:rPr/>
        <w:t>Moret</w:t>
      </w:r>
      <w:r>
        <w:rPr>
          <w:spacing w:val="-3"/>
        </w:rPr>
        <w:t> </w:t>
      </w:r>
      <w:r>
        <w:rPr/>
        <w:t>de</w:t>
      </w:r>
      <w:r>
        <w:rPr>
          <w:spacing w:val="-2"/>
        </w:rPr>
        <w:t> González</w:t>
      </w:r>
    </w:p>
    <w:p>
      <w:pPr>
        <w:pStyle w:val="BodyText"/>
        <w:ind w:left="141" w:right="2583"/>
      </w:pPr>
      <w:r>
        <w:rPr/>
        <w:t>Coordinadora</w:t>
      </w:r>
      <w:r>
        <w:rPr>
          <w:spacing w:val="-4"/>
        </w:rPr>
        <w:t> </w:t>
      </w:r>
      <w:r>
        <w:rPr/>
        <w:t>y</w:t>
      </w:r>
      <w:r>
        <w:rPr>
          <w:spacing w:val="-7"/>
        </w:rPr>
        <w:t> </w:t>
      </w:r>
      <w:r>
        <w:rPr/>
        <w:t>Demás</w:t>
      </w:r>
      <w:r>
        <w:rPr>
          <w:spacing w:val="-5"/>
        </w:rPr>
        <w:t> </w:t>
      </w:r>
      <w:r>
        <w:rPr/>
        <w:t>miembros</w:t>
      </w:r>
      <w:r>
        <w:rPr>
          <w:spacing w:val="-7"/>
        </w:rPr>
        <w:t> </w:t>
      </w:r>
      <w:r>
        <w:rPr/>
        <w:t>del</w:t>
      </w:r>
      <w:r>
        <w:rPr>
          <w:spacing w:val="-5"/>
        </w:rPr>
        <w:t> </w:t>
      </w:r>
      <w:r>
        <w:rPr/>
        <w:t>Comité</w:t>
      </w:r>
      <w:r>
        <w:rPr>
          <w:spacing w:val="-6"/>
        </w:rPr>
        <w:t> </w:t>
      </w:r>
      <w:r>
        <w:rPr/>
        <w:t>Académico </w:t>
      </w:r>
      <w:r>
        <w:rPr>
          <w:spacing w:val="-2"/>
        </w:rPr>
        <w:t>Presente.-</w:t>
      </w:r>
    </w:p>
    <w:p>
      <w:pPr>
        <w:pStyle w:val="BodyText"/>
      </w:pPr>
    </w:p>
    <w:p>
      <w:pPr>
        <w:pStyle w:val="BodyText"/>
      </w:pPr>
    </w:p>
    <w:p>
      <w:pPr>
        <w:pStyle w:val="BodyText"/>
        <w:ind w:left="141"/>
      </w:pPr>
      <w:r>
        <w:rPr/>
        <w:t>Estimados</w:t>
      </w:r>
      <w:r>
        <w:rPr>
          <w:spacing w:val="-4"/>
        </w:rPr>
        <w:t> </w:t>
      </w:r>
      <w:r>
        <w:rPr>
          <w:spacing w:val="-2"/>
        </w:rPr>
        <w:t>Profesores,</w:t>
      </w:r>
    </w:p>
    <w:p>
      <w:pPr>
        <w:pStyle w:val="BodyText"/>
      </w:pPr>
    </w:p>
    <w:p>
      <w:pPr>
        <w:pStyle w:val="BodyText"/>
        <w:spacing w:before="2"/>
      </w:pPr>
    </w:p>
    <w:p>
      <w:pPr>
        <w:pStyle w:val="BodyText"/>
        <w:spacing w:line="276" w:lineRule="auto"/>
        <w:ind w:left="141" w:right="135"/>
        <w:jc w:val="both"/>
      </w:pPr>
      <w:r>
        <w:rPr/>
        <w:t>Por medio de la presente yo,</w:t>
      </w:r>
      <w:r>
        <w:rPr>
          <w:spacing w:val="40"/>
        </w:rPr>
        <w:t> </w:t>
      </w:r>
      <w:r>
        <w:rPr>
          <w:color w:val="818181"/>
        </w:rPr>
        <w:t>Haga clic aquí para escribir texto.</w:t>
      </w:r>
      <w:r>
        <w:rPr>
          <w:color w:val="818181"/>
          <w:spacing w:val="40"/>
        </w:rPr>
        <w:t> </w:t>
      </w:r>
      <w:r>
        <w:rPr/>
        <w:t>Titular del documento</w:t>
      </w:r>
      <w:r>
        <w:rPr>
          <w:spacing w:val="-1"/>
        </w:rPr>
        <w:t> </w:t>
      </w:r>
      <w:r>
        <w:rPr/>
        <w:t>de identidad</w:t>
      </w:r>
      <w:r>
        <w:rPr>
          <w:spacing w:val="80"/>
        </w:rPr>
        <w:t> </w:t>
      </w:r>
      <w:r>
        <w:rPr>
          <w:color w:val="818181"/>
        </w:rPr>
        <w:t>Haga clic</w:t>
      </w:r>
      <w:r>
        <w:rPr>
          <w:color w:val="818181"/>
          <w:spacing w:val="-2"/>
        </w:rPr>
        <w:t> </w:t>
      </w:r>
      <w:r>
        <w:rPr>
          <w:color w:val="818181"/>
        </w:rPr>
        <w:t>aquí</w:t>
      </w:r>
      <w:r>
        <w:rPr>
          <w:color w:val="818181"/>
          <w:spacing w:val="-1"/>
        </w:rPr>
        <w:t> </w:t>
      </w:r>
      <w:r>
        <w:rPr>
          <w:color w:val="818181"/>
        </w:rPr>
        <w:t>para</w:t>
      </w:r>
      <w:r>
        <w:rPr>
          <w:color w:val="818181"/>
          <w:spacing w:val="-1"/>
        </w:rPr>
        <w:t> </w:t>
      </w:r>
      <w:r>
        <w:rPr>
          <w:color w:val="818181"/>
        </w:rPr>
        <w:t>escribir texto.</w:t>
      </w:r>
      <w:r>
        <w:rPr>
          <w:color w:val="818181"/>
          <w:spacing w:val="-2"/>
        </w:rPr>
        <w:t> </w:t>
      </w:r>
      <w:r>
        <w:rPr/>
        <w:t>Tengo el agrado de dirigirme a ustedes en la oportunidad de solicitar el ingreso al Programa de Estudios Individualizados de Maestría en Odontología en la Facultad de Odontología de la Universidad Central de Venezuela. El anteproyecto de Trabajo de Grado a ser realizado se titula</w:t>
      </w:r>
      <w:r>
        <w:rPr>
          <w:spacing w:val="80"/>
        </w:rPr>
        <w:t> </w:t>
      </w:r>
      <w:r>
        <w:rPr>
          <w:color w:val="818181"/>
        </w:rPr>
        <w:t>Haga clic aquí para escribir texto. </w:t>
      </w:r>
      <w:r>
        <w:rPr/>
        <w:t>Y se encuentra enmarcado en la línea de investigación institucional denominada </w:t>
      </w:r>
      <w:r>
        <w:rPr>
          <w:color w:val="818181"/>
        </w:rPr>
        <w:t>Haga clic aquí para escribir texto. </w:t>
      </w:r>
      <w:r>
        <w:rPr/>
        <w:t>Proponiendo como tutor</w:t>
      </w:r>
      <w:r>
        <w:rPr>
          <w:spacing w:val="40"/>
        </w:rPr>
        <w:t> </w:t>
      </w:r>
      <w:r>
        <w:rPr/>
        <w:t>al </w:t>
      </w:r>
      <w:r>
        <w:rPr>
          <w:color w:val="818181"/>
        </w:rPr>
        <w:t>Haga clic aquí para escribir texto.</w:t>
      </w:r>
    </w:p>
    <w:p>
      <w:pPr>
        <w:pStyle w:val="BodyText"/>
      </w:pPr>
    </w:p>
    <w:p>
      <w:pPr>
        <w:pStyle w:val="BodyText"/>
        <w:spacing w:before="166"/>
      </w:pPr>
    </w:p>
    <w:p>
      <w:pPr>
        <w:pStyle w:val="BodyText"/>
        <w:ind w:left="141"/>
      </w:pPr>
      <w:r>
        <w:rPr/>
        <w:t>Sin otro</w:t>
      </w:r>
      <w:r>
        <w:rPr>
          <w:spacing w:val="-1"/>
        </w:rPr>
        <w:t> </w:t>
      </w:r>
      <w:r>
        <w:rPr>
          <w:spacing w:val="-2"/>
        </w:rPr>
        <w:t>particular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1"/>
      </w:pPr>
    </w:p>
    <w:p>
      <w:pPr>
        <w:pStyle w:val="BodyText"/>
        <w:ind w:left="141"/>
      </w:pPr>
      <w:r>
        <w:rPr/>
        <w:t>Nombres</w:t>
      </w:r>
      <w:r>
        <w:rPr>
          <w:spacing w:val="-4"/>
        </w:rPr>
        <w:t> </w:t>
      </w:r>
      <w:r>
        <w:rPr/>
        <w:t>y</w:t>
      </w:r>
      <w:r>
        <w:rPr>
          <w:spacing w:val="-3"/>
        </w:rPr>
        <w:t> </w:t>
      </w:r>
      <w:r>
        <w:rPr>
          <w:spacing w:val="-2"/>
        </w:rPr>
        <w:t>apellidos</w:t>
      </w:r>
    </w:p>
    <w:p>
      <w:pPr>
        <w:pStyle w:val="BodyText"/>
        <w:spacing w:before="242"/>
        <w:ind w:left="141"/>
      </w:pPr>
      <w:r>
        <w:rPr/>
        <w:t>C. </w:t>
      </w:r>
      <w:r>
        <w:rPr>
          <w:spacing w:val="-10"/>
        </w:rPr>
        <w:t>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7"/>
        <w:rPr>
          <w:sz w:val="20"/>
        </w:rPr>
      </w:pPr>
    </w:p>
    <w:p>
      <w:pPr>
        <w:spacing w:before="0"/>
        <w:ind w:left="2" w:right="2" w:firstLine="0"/>
        <w:jc w:val="center"/>
        <w:rPr>
          <w:rFonts w:ascii="Trebuchet MS" w:hAnsi="Trebuchet MS"/>
          <w:sz w:val="20"/>
        </w:rPr>
      </w:pPr>
      <w:r>
        <w:rPr>
          <w:rFonts w:ascii="Trebuchet MS" w:hAnsi="Trebuchet MS"/>
          <w:w w:val="60"/>
          <w:sz w:val="20"/>
        </w:rPr>
        <w:t>Maestría</w:t>
      </w:r>
      <w:r>
        <w:rPr>
          <w:rFonts w:ascii="Trebuchet MS" w:hAnsi="Trebuchet MS"/>
          <w:spacing w:val="9"/>
          <w:sz w:val="20"/>
        </w:rPr>
        <w:t> </w:t>
      </w:r>
      <w:r>
        <w:rPr>
          <w:rFonts w:ascii="Trebuchet MS" w:hAnsi="Trebuchet MS"/>
          <w:w w:val="60"/>
          <w:sz w:val="20"/>
        </w:rPr>
        <w:t>en</w:t>
      </w:r>
      <w:r>
        <w:rPr>
          <w:rFonts w:ascii="Trebuchet MS" w:hAnsi="Trebuchet MS"/>
          <w:spacing w:val="8"/>
          <w:sz w:val="20"/>
        </w:rPr>
        <w:t> </w:t>
      </w:r>
      <w:r>
        <w:rPr>
          <w:rFonts w:ascii="Trebuchet MS" w:hAnsi="Trebuchet MS"/>
          <w:w w:val="60"/>
          <w:sz w:val="20"/>
        </w:rPr>
        <w:t>Odontología,</w:t>
      </w:r>
      <w:r>
        <w:rPr>
          <w:rFonts w:ascii="Trebuchet MS" w:hAnsi="Trebuchet MS"/>
          <w:spacing w:val="10"/>
          <w:sz w:val="20"/>
        </w:rPr>
        <w:t> </w:t>
      </w:r>
      <w:r>
        <w:rPr>
          <w:rFonts w:ascii="Trebuchet MS" w:hAnsi="Trebuchet MS"/>
          <w:w w:val="60"/>
          <w:sz w:val="20"/>
        </w:rPr>
        <w:t>Oficina</w:t>
      </w:r>
      <w:r>
        <w:rPr>
          <w:rFonts w:ascii="Trebuchet MS" w:hAnsi="Trebuchet MS"/>
          <w:spacing w:val="10"/>
          <w:sz w:val="20"/>
        </w:rPr>
        <w:t> </w:t>
      </w:r>
      <w:r>
        <w:rPr>
          <w:rFonts w:ascii="Trebuchet MS" w:hAnsi="Trebuchet MS"/>
          <w:w w:val="60"/>
          <w:sz w:val="20"/>
        </w:rPr>
        <w:t>de</w:t>
      </w:r>
      <w:r>
        <w:rPr>
          <w:rFonts w:ascii="Trebuchet MS" w:hAnsi="Trebuchet MS"/>
          <w:spacing w:val="9"/>
          <w:sz w:val="20"/>
        </w:rPr>
        <w:t> </w:t>
      </w:r>
      <w:r>
        <w:rPr>
          <w:rFonts w:ascii="Trebuchet MS" w:hAnsi="Trebuchet MS"/>
          <w:w w:val="60"/>
          <w:sz w:val="20"/>
        </w:rPr>
        <w:t>Postgrado,</w:t>
      </w:r>
      <w:r>
        <w:rPr>
          <w:rFonts w:ascii="Trebuchet MS" w:hAnsi="Trebuchet MS"/>
          <w:spacing w:val="10"/>
          <w:sz w:val="20"/>
        </w:rPr>
        <w:t> </w:t>
      </w:r>
      <w:r>
        <w:rPr>
          <w:rFonts w:ascii="Trebuchet MS" w:hAnsi="Trebuchet MS"/>
          <w:w w:val="60"/>
          <w:sz w:val="20"/>
        </w:rPr>
        <w:t>Piso</w:t>
      </w:r>
      <w:r>
        <w:rPr>
          <w:rFonts w:ascii="Trebuchet MS" w:hAnsi="Trebuchet MS"/>
          <w:spacing w:val="8"/>
          <w:sz w:val="20"/>
        </w:rPr>
        <w:t> </w:t>
      </w:r>
      <w:r>
        <w:rPr>
          <w:rFonts w:ascii="Trebuchet MS" w:hAnsi="Trebuchet MS"/>
          <w:w w:val="60"/>
          <w:sz w:val="20"/>
        </w:rPr>
        <w:t>6,</w:t>
      </w:r>
      <w:r>
        <w:rPr>
          <w:rFonts w:ascii="Trebuchet MS" w:hAnsi="Trebuchet MS"/>
          <w:spacing w:val="10"/>
          <w:sz w:val="20"/>
        </w:rPr>
        <w:t> </w:t>
      </w:r>
      <w:r>
        <w:rPr>
          <w:rFonts w:ascii="Trebuchet MS" w:hAnsi="Trebuchet MS"/>
          <w:w w:val="60"/>
          <w:sz w:val="20"/>
        </w:rPr>
        <w:t>Facultad</w:t>
      </w:r>
      <w:r>
        <w:rPr>
          <w:rFonts w:ascii="Trebuchet MS" w:hAnsi="Trebuchet MS"/>
          <w:spacing w:val="7"/>
          <w:sz w:val="20"/>
        </w:rPr>
        <w:t> </w:t>
      </w:r>
      <w:r>
        <w:rPr>
          <w:rFonts w:ascii="Trebuchet MS" w:hAnsi="Trebuchet MS"/>
          <w:w w:val="60"/>
          <w:sz w:val="20"/>
        </w:rPr>
        <w:t>de</w:t>
      </w:r>
      <w:r>
        <w:rPr>
          <w:rFonts w:ascii="Trebuchet MS" w:hAnsi="Trebuchet MS"/>
          <w:spacing w:val="9"/>
          <w:sz w:val="20"/>
        </w:rPr>
        <w:t> </w:t>
      </w:r>
      <w:r>
        <w:rPr>
          <w:rFonts w:ascii="Trebuchet MS" w:hAnsi="Trebuchet MS"/>
          <w:w w:val="60"/>
          <w:sz w:val="20"/>
        </w:rPr>
        <w:t>Odontología,</w:t>
      </w:r>
      <w:r>
        <w:rPr>
          <w:rFonts w:ascii="Trebuchet MS" w:hAnsi="Trebuchet MS"/>
          <w:spacing w:val="8"/>
          <w:sz w:val="20"/>
        </w:rPr>
        <w:t> </w:t>
      </w:r>
      <w:r>
        <w:rPr>
          <w:rFonts w:ascii="Trebuchet MS" w:hAnsi="Trebuchet MS"/>
          <w:w w:val="60"/>
          <w:sz w:val="20"/>
        </w:rPr>
        <w:t>Ciudad</w:t>
      </w:r>
      <w:r>
        <w:rPr>
          <w:rFonts w:ascii="Trebuchet MS" w:hAnsi="Trebuchet MS"/>
          <w:spacing w:val="8"/>
          <w:sz w:val="20"/>
        </w:rPr>
        <w:t> </w:t>
      </w:r>
      <w:r>
        <w:rPr>
          <w:rFonts w:ascii="Trebuchet MS" w:hAnsi="Trebuchet MS"/>
          <w:w w:val="60"/>
          <w:sz w:val="20"/>
        </w:rPr>
        <w:t>Universitaria,</w:t>
      </w:r>
      <w:r>
        <w:rPr>
          <w:rFonts w:ascii="Trebuchet MS" w:hAnsi="Trebuchet MS"/>
          <w:spacing w:val="10"/>
          <w:sz w:val="20"/>
        </w:rPr>
        <w:t> </w:t>
      </w:r>
      <w:r>
        <w:rPr>
          <w:rFonts w:ascii="Trebuchet MS" w:hAnsi="Trebuchet MS"/>
          <w:w w:val="60"/>
          <w:sz w:val="20"/>
        </w:rPr>
        <w:t>Caracas,</w:t>
      </w:r>
      <w:r>
        <w:rPr>
          <w:rFonts w:ascii="Trebuchet MS" w:hAnsi="Trebuchet MS"/>
          <w:spacing w:val="8"/>
          <w:sz w:val="20"/>
        </w:rPr>
        <w:t> </w:t>
      </w:r>
      <w:r>
        <w:rPr>
          <w:rFonts w:ascii="Trebuchet MS" w:hAnsi="Trebuchet MS"/>
          <w:w w:val="60"/>
          <w:sz w:val="20"/>
        </w:rPr>
        <w:t>Venezuela.</w:t>
      </w:r>
      <w:r>
        <w:rPr>
          <w:rFonts w:ascii="Trebuchet MS" w:hAnsi="Trebuchet MS"/>
          <w:spacing w:val="79"/>
          <w:sz w:val="20"/>
        </w:rPr>
        <w:t> </w:t>
      </w:r>
      <w:r>
        <w:rPr>
          <w:rFonts w:ascii="Trebuchet MS" w:hAnsi="Trebuchet MS"/>
          <w:spacing w:val="-4"/>
          <w:w w:val="60"/>
          <w:sz w:val="20"/>
        </w:rPr>
        <w:t>1041</w:t>
      </w:r>
    </w:p>
    <w:p>
      <w:pPr>
        <w:spacing w:before="8"/>
        <w:ind w:left="0" w:right="2" w:firstLine="0"/>
        <w:jc w:val="center"/>
        <w:rPr>
          <w:rFonts w:ascii="Trebuchet MS" w:hAnsi="Trebuchet MS"/>
          <w:sz w:val="20"/>
        </w:rPr>
      </w:pPr>
      <w:r>
        <w:rPr>
          <w:rFonts w:ascii="Wingdings" w:hAnsi="Wingdings"/>
          <w:w w:val="75"/>
          <w:sz w:val="20"/>
        </w:rPr>
        <w:t></w:t>
      </w:r>
      <w:r>
        <w:rPr>
          <w:rFonts w:ascii="Trebuchet MS" w:hAnsi="Trebuchet MS"/>
          <w:w w:val="75"/>
          <w:sz w:val="20"/>
        </w:rPr>
        <w:t>+58</w:t>
      </w:r>
      <w:r>
        <w:rPr>
          <w:rFonts w:ascii="Trebuchet MS" w:hAnsi="Trebuchet MS"/>
          <w:spacing w:val="3"/>
          <w:sz w:val="20"/>
        </w:rPr>
        <w:t> </w:t>
      </w:r>
      <w:r>
        <w:rPr>
          <w:rFonts w:ascii="Trebuchet MS" w:hAnsi="Trebuchet MS"/>
          <w:w w:val="75"/>
          <w:sz w:val="20"/>
        </w:rPr>
        <w:t>212</w:t>
      </w:r>
      <w:r>
        <w:rPr>
          <w:rFonts w:ascii="Trebuchet MS" w:hAnsi="Trebuchet MS"/>
          <w:spacing w:val="3"/>
          <w:sz w:val="20"/>
        </w:rPr>
        <w:t> </w:t>
      </w:r>
      <w:r>
        <w:rPr>
          <w:rFonts w:ascii="Trebuchet MS" w:hAnsi="Trebuchet MS"/>
          <w:w w:val="75"/>
          <w:sz w:val="20"/>
        </w:rPr>
        <w:t>6053757,</w:t>
      </w:r>
      <w:r>
        <w:rPr>
          <w:rFonts w:ascii="Trebuchet MS" w:hAnsi="Trebuchet MS"/>
          <w:spacing w:val="4"/>
          <w:sz w:val="20"/>
        </w:rPr>
        <w:t> </w:t>
      </w:r>
      <w:r>
        <w:rPr>
          <w:rFonts w:ascii="Trebuchet MS" w:hAnsi="Trebuchet MS"/>
          <w:w w:val="75"/>
          <w:sz w:val="20"/>
        </w:rPr>
        <w:t>+58</w:t>
      </w:r>
      <w:r>
        <w:rPr>
          <w:rFonts w:ascii="Trebuchet MS" w:hAnsi="Trebuchet MS"/>
          <w:spacing w:val="3"/>
          <w:sz w:val="20"/>
        </w:rPr>
        <w:t> </w:t>
      </w:r>
      <w:r>
        <w:rPr>
          <w:rFonts w:ascii="Trebuchet MS" w:hAnsi="Trebuchet MS"/>
          <w:w w:val="75"/>
          <w:sz w:val="20"/>
        </w:rPr>
        <w:t>416</w:t>
      </w:r>
      <w:r>
        <w:rPr>
          <w:rFonts w:ascii="Trebuchet MS" w:hAnsi="Trebuchet MS"/>
          <w:spacing w:val="3"/>
          <w:sz w:val="20"/>
        </w:rPr>
        <w:t> </w:t>
      </w:r>
      <w:r>
        <w:rPr>
          <w:rFonts w:ascii="Trebuchet MS" w:hAnsi="Trebuchet MS"/>
          <w:w w:val="75"/>
          <w:sz w:val="20"/>
        </w:rPr>
        <w:t>6248822</w:t>
      </w:r>
      <w:r>
        <w:rPr>
          <w:rFonts w:ascii="Trebuchet MS" w:hAnsi="Trebuchet MS"/>
          <w:spacing w:val="66"/>
          <w:sz w:val="20"/>
        </w:rPr>
        <w:t> </w:t>
      </w:r>
      <w:r>
        <w:rPr>
          <w:rFonts w:ascii="Wingdings" w:hAnsi="Wingdings"/>
          <w:spacing w:val="-2"/>
          <w:w w:val="70"/>
          <w:sz w:val="20"/>
        </w:rPr>
        <w:t></w:t>
      </w:r>
      <w:hyperlink r:id="rId5">
        <w:r>
          <w:rPr>
            <w:rFonts w:ascii="Trebuchet MS" w:hAnsi="Trebuchet MS"/>
            <w:spacing w:val="-2"/>
            <w:w w:val="70"/>
            <w:sz w:val="20"/>
          </w:rPr>
          <w:t>maestriaenodontologiafoucv@gmail.com</w:t>
        </w:r>
      </w:hyperlink>
    </w:p>
    <w:sectPr>
      <w:type w:val="continuous"/>
      <w:pgSz w:w="11910" w:h="16840"/>
      <w:pgMar w:top="660" w:bottom="28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Wingdings">
    <w:altName w:val="Wingdings"/>
    <w:charset w:val="2"/>
    <w:family w:val="decorative"/>
    <w:pitch w:val="variable"/>
  </w:font>
  <w:font w:name="Calibri">
    <w:altName w:val="Calibri"/>
    <w:charset w:val="1"/>
    <w:family w:val="roman"/>
    <w:pitch w:val="variable"/>
  </w:font>
  <w:font w:name="Trebuchet MS">
    <w:altName w:val="Trebuchet MS"/>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4"/>
      <w:szCs w:val="24"/>
      <w:lang w:val="es-ES" w:eastAsia="en-US" w:bidi="ar-SA"/>
    </w:rPr>
  </w:style>
  <w:style w:styleId="Title" w:type="paragraph">
    <w:name w:val="Title"/>
    <w:basedOn w:val="Normal"/>
    <w:uiPriority w:val="1"/>
    <w:qFormat/>
    <w:pPr>
      <w:spacing w:before="29"/>
      <w:ind w:left="5740"/>
    </w:pPr>
    <w:rPr>
      <w:rFonts w:ascii="Calibri" w:hAnsi="Calibri" w:eastAsia="Calibri" w:cs="Calibri"/>
      <w:b/>
      <w:bCs/>
      <w:sz w:val="28"/>
      <w:szCs w:val="28"/>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estriaenodontologiafouc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 DE LA UCV</dc:creator>
  <dc:subject>Carta de solicitud de ingreso</dc:subject>
  <dc:title>Maestría en Odontología</dc:title>
  <dcterms:created xsi:type="dcterms:W3CDTF">2024-02-28T15:51:34Z</dcterms:created>
  <dcterms:modified xsi:type="dcterms:W3CDTF">2024-02-28T15:51:34Z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15 para Word</vt:lpwstr>
  </property>
  <property fmtid="{D5CDD505-2E9C-101B-9397-08002B2CF9AE}" pid="4" name="LastSaved">
    <vt:filetime>2024-02-28T00:00:00Z</vt:filetime>
  </property>
  <property fmtid="{D5CDD505-2E9C-101B-9397-08002B2CF9AE}" pid="5" name="Producer">
    <vt:lpwstr>Adobe PDF Library 15.0</vt:lpwstr>
  </property>
  <property fmtid="{D5CDD505-2E9C-101B-9397-08002B2CF9AE}" pid="6" name="SourceModified">
    <vt:lpwstr>D:20170302182056</vt:lpwstr>
  </property>
</Properties>
</file>